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691F18" w14:textId="77777777" w:rsidR="009E77D5" w:rsidRDefault="00546E9F">
      <w:pPr>
        <w:spacing w:after="375" w:line="240" w:lineRule="auto"/>
        <w:jc w:val="both"/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Warunkiem uczestnictwa w spływie jest zapoznanie się z regulaminem, oraz jego przestrzeganie, potwierdzone własnoręcznym podpisem listy obecności oraz oświadczenia uczestnika w dniu spływu.</w:t>
      </w:r>
    </w:p>
    <w:p w14:paraId="4CDA91E4" w14:textId="54286704" w:rsidR="009E77D5" w:rsidRDefault="00546E9F">
      <w:pPr>
        <w:spacing w:after="375" w:line="240" w:lineRule="auto"/>
        <w:jc w:val="center"/>
        <w:rPr>
          <w:sz w:val="40"/>
          <w:szCs w:val="40"/>
          <w:u w:val="single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  <w:u w:val="single"/>
          <w:lang w:eastAsia="pl-PL"/>
        </w:rPr>
        <w:t xml:space="preserve">REGULAMIN „BIAŁO – CZERWONEGO </w:t>
      </w:r>
      <w:r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  <w:u w:val="single"/>
          <w:lang w:eastAsia="pl-PL"/>
        </w:rPr>
        <w:t>SPŁYWU KAJAKOWEGO”</w:t>
      </w:r>
    </w:p>
    <w:p w14:paraId="781BBE2D" w14:textId="77777777" w:rsidR="009E77D5" w:rsidRDefault="00546E9F">
      <w:pPr>
        <w:spacing w:after="375" w:line="240" w:lineRule="auto"/>
        <w:jc w:val="both"/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Organizatorem spływu kajakowego jest Nowodworski Ośrodek Sportu i Rekreacji z siedzibą w Nowym Dworze Mazowieckim ul. Sportowa 66, 05-100 Nowy Dwór Mazowiecki zwana dalej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Organizatorem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.</w:t>
      </w:r>
    </w:p>
    <w:p w14:paraId="5B5BC932" w14:textId="77777777" w:rsidR="009E77D5" w:rsidRDefault="00546E9F">
      <w:pPr>
        <w:spacing w:after="375" w:line="240" w:lineRule="auto"/>
        <w:jc w:val="both"/>
      </w:pPr>
      <w:r>
        <w:rPr>
          <w:rFonts w:ascii="Segoe UI Symbol" w:eastAsia="Times New Roman" w:hAnsi="Segoe UI Symbol" w:cs="Segoe UI Symbol"/>
          <w:color w:val="000000"/>
          <w:sz w:val="24"/>
          <w:szCs w:val="24"/>
          <w:lang w:eastAsia="pl-PL"/>
        </w:rPr>
        <w:t>❏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Każdy uczestnik bierze udział w spływie na własną odpowiedzialność,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a niepełnoletni na odpowiedzialność rodziców lub opiekunów.</w:t>
      </w:r>
    </w:p>
    <w:p w14:paraId="6B425EF3" w14:textId="77777777" w:rsidR="009E77D5" w:rsidRDefault="00546E9F">
      <w:pPr>
        <w:spacing w:after="375" w:line="240" w:lineRule="auto"/>
        <w:jc w:val="both"/>
      </w:pPr>
      <w:r>
        <w:rPr>
          <w:rFonts w:ascii="Segoe UI Symbol" w:eastAsia="Times New Roman" w:hAnsi="Segoe UI Symbol" w:cs="Segoe UI Symbol"/>
          <w:color w:val="000000"/>
          <w:sz w:val="24"/>
          <w:szCs w:val="24"/>
          <w:lang w:eastAsia="pl-PL"/>
        </w:rPr>
        <w:t>❏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Prawo udziału w spływie mają osoby, których stan zdrowia pozwala na udział w spływie, bez względu na umiejętność pływania.</w:t>
      </w:r>
    </w:p>
    <w:p w14:paraId="6C417DAC" w14:textId="77777777" w:rsidR="009E77D5" w:rsidRDefault="00546E9F">
      <w:pPr>
        <w:spacing w:after="375" w:line="240" w:lineRule="auto"/>
        <w:jc w:val="both"/>
      </w:pPr>
      <w:r>
        <w:rPr>
          <w:rFonts w:ascii="Segoe UI Symbol" w:eastAsia="Times New Roman" w:hAnsi="Segoe UI Symbol" w:cs="Segoe UI Symbol"/>
          <w:color w:val="000000"/>
          <w:sz w:val="24"/>
          <w:szCs w:val="24"/>
          <w:lang w:eastAsia="pl-PL"/>
        </w:rPr>
        <w:t>❏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Każdy uczestnik oświadcza, że stan jego zdrowia pozwala na podjęcie p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rzez niego wysiłku związanego z uczestnictwem w spływie oraz z pokonaniem w określonym czasie wyznaczonej trasy.</w:t>
      </w:r>
    </w:p>
    <w:p w14:paraId="277F10D1" w14:textId="77777777" w:rsidR="009E77D5" w:rsidRDefault="00546E9F">
      <w:pPr>
        <w:spacing w:after="375" w:line="240" w:lineRule="auto"/>
        <w:jc w:val="both"/>
      </w:pPr>
      <w:r>
        <w:rPr>
          <w:rFonts w:ascii="Segoe UI Symbol" w:eastAsia="Times New Roman" w:hAnsi="Segoe UI Symbol" w:cs="Segoe UI Symbol"/>
          <w:color w:val="000000"/>
          <w:sz w:val="24"/>
          <w:szCs w:val="24"/>
          <w:lang w:eastAsia="pl-PL"/>
        </w:rPr>
        <w:t>❏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Uczestnicy spływu są zobowiązani do przestrzegania przepisów prawa wodnego oraz ochrony przyrody.</w:t>
      </w:r>
    </w:p>
    <w:p w14:paraId="50B4F9F7" w14:textId="77777777" w:rsidR="009E77D5" w:rsidRDefault="00546E9F">
      <w:pPr>
        <w:spacing w:after="375" w:line="240" w:lineRule="auto"/>
        <w:jc w:val="both"/>
      </w:pPr>
      <w:r>
        <w:rPr>
          <w:rFonts w:ascii="Segoe UI Symbol" w:eastAsia="Times New Roman" w:hAnsi="Segoe UI Symbol" w:cs="Segoe UI Symbol"/>
          <w:color w:val="000000"/>
          <w:sz w:val="24"/>
          <w:szCs w:val="24"/>
          <w:lang w:eastAsia="pl-PL"/>
        </w:rPr>
        <w:t>❏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Wszyscy uczestnicy spływu zobowiązani są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do płynięcia w zapiętej kamizelce ratunkowej lub asekuracyjnej.</w:t>
      </w:r>
    </w:p>
    <w:p w14:paraId="49E662FA" w14:textId="77777777" w:rsidR="009E77D5" w:rsidRDefault="00546E9F">
      <w:pPr>
        <w:spacing w:after="375" w:line="240" w:lineRule="auto"/>
        <w:jc w:val="both"/>
      </w:pPr>
      <w:r>
        <w:rPr>
          <w:rFonts w:ascii="Segoe UI Symbol" w:eastAsia="Times New Roman" w:hAnsi="Segoe UI Symbol" w:cs="Segoe UI Symbol"/>
          <w:color w:val="000000"/>
          <w:sz w:val="24"/>
          <w:szCs w:val="24"/>
          <w:lang w:eastAsia="pl-PL"/>
        </w:rPr>
        <w:t>❏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Uczestnicy spływu przed wypłynięciem mają obowiązek sprawdzić stan powierzonego sprzętu pływającego. Uczestnik spływu odpowiada za powierzony sprzęt i ponosi za niego odpowiedzialność finans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ową. W razie uszkodzenia pokrywa koszty naprawy lub zakupu nowego sprzętu.</w:t>
      </w:r>
    </w:p>
    <w:p w14:paraId="26700064" w14:textId="77777777" w:rsidR="009E77D5" w:rsidRDefault="00546E9F">
      <w:pPr>
        <w:spacing w:after="375" w:line="240" w:lineRule="auto"/>
        <w:jc w:val="both"/>
      </w:pPr>
      <w:r>
        <w:rPr>
          <w:rFonts w:ascii="Segoe UI Symbol" w:eastAsia="Times New Roman" w:hAnsi="Segoe UI Symbol" w:cs="Segoe UI Symbol"/>
          <w:color w:val="000000"/>
          <w:sz w:val="24"/>
          <w:szCs w:val="24"/>
          <w:lang w:eastAsia="pl-PL"/>
        </w:rPr>
        <w:t>❏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W trakcie trwania spływu zabrania się picia alkoholu oraz używania środków odurzających.</w:t>
      </w:r>
    </w:p>
    <w:p w14:paraId="31CBC190" w14:textId="77777777" w:rsidR="009E77D5" w:rsidRDefault="00546E9F">
      <w:pPr>
        <w:spacing w:after="375" w:line="240" w:lineRule="auto"/>
        <w:jc w:val="both"/>
      </w:pPr>
      <w:r>
        <w:rPr>
          <w:rFonts w:ascii="Segoe UI Symbol" w:eastAsia="Times New Roman" w:hAnsi="Segoe UI Symbol" w:cs="Segoe UI Symbol"/>
          <w:color w:val="000000"/>
          <w:sz w:val="24"/>
          <w:szCs w:val="24"/>
          <w:lang w:eastAsia="pl-PL"/>
        </w:rPr>
        <w:t>❏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Zabrania się płynięcia na wierzchu kajaka, wyprzedzania otwierającego spływ, oraz pozost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awania za zamykającym spływ.</w:t>
      </w:r>
    </w:p>
    <w:p w14:paraId="70CD84DB" w14:textId="77777777" w:rsidR="009E77D5" w:rsidRDefault="00546E9F">
      <w:pPr>
        <w:spacing w:after="375" w:line="240" w:lineRule="auto"/>
        <w:jc w:val="both"/>
      </w:pPr>
      <w:r>
        <w:rPr>
          <w:rFonts w:ascii="Segoe UI Symbol" w:eastAsia="Times New Roman" w:hAnsi="Segoe UI Symbol" w:cs="Segoe UI Symbol"/>
          <w:color w:val="000000"/>
          <w:sz w:val="24"/>
          <w:szCs w:val="24"/>
          <w:lang w:eastAsia="pl-PL"/>
        </w:rPr>
        <w:t>❏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Na spływie obowiązuje zakaz kąpieli.</w:t>
      </w:r>
    </w:p>
    <w:p w14:paraId="176EB3B5" w14:textId="77777777" w:rsidR="009E77D5" w:rsidRDefault="00546E9F">
      <w:pPr>
        <w:spacing w:after="375" w:line="240" w:lineRule="auto"/>
        <w:jc w:val="both"/>
      </w:pPr>
      <w:r>
        <w:rPr>
          <w:rFonts w:ascii="Segoe UI Symbol" w:eastAsia="Times New Roman" w:hAnsi="Segoe UI Symbol" w:cs="Segoe UI Symbol"/>
          <w:color w:val="000000"/>
          <w:sz w:val="24"/>
          <w:szCs w:val="24"/>
          <w:lang w:eastAsia="pl-PL"/>
        </w:rPr>
        <w:t>❏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Każdy uczestnik ma obowiązek posiadania przy sobie działającego i naładowanego telefonu komórkowego.</w:t>
      </w:r>
    </w:p>
    <w:p w14:paraId="0CF0DAD5" w14:textId="77777777" w:rsidR="009E77D5" w:rsidRDefault="00546E9F">
      <w:pPr>
        <w:spacing w:after="375" w:line="240" w:lineRule="auto"/>
        <w:jc w:val="both"/>
      </w:pPr>
      <w:r>
        <w:rPr>
          <w:rFonts w:ascii="Segoe UI Symbol" w:eastAsia="Times New Roman" w:hAnsi="Segoe UI Symbol" w:cs="Segoe UI Symbol"/>
          <w:color w:val="000000"/>
          <w:sz w:val="24"/>
          <w:szCs w:val="24"/>
          <w:lang w:eastAsia="pl-PL"/>
        </w:rPr>
        <w:t>❏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Uczestnicy spływu powinni być ubrani odpowiednio do warunków atmosferycznych.</w:t>
      </w:r>
    </w:p>
    <w:p w14:paraId="0F07DA13" w14:textId="77777777" w:rsidR="009E77D5" w:rsidRDefault="00546E9F">
      <w:pPr>
        <w:spacing w:after="375" w:line="240" w:lineRule="auto"/>
        <w:jc w:val="both"/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lastRenderedPageBreak/>
        <w:t>Zalec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a się również zabranie ze sobą napojów chłodzących oraz wysokokalorycznej żywności, nakrycia głowy oraz krem z filtrami ochronnymi zabezpieczającymi przed oparzeniami słonecznymi.</w:t>
      </w:r>
    </w:p>
    <w:p w14:paraId="3B45C353" w14:textId="77777777" w:rsidR="009E77D5" w:rsidRDefault="00546E9F">
      <w:pPr>
        <w:spacing w:after="375" w:line="240" w:lineRule="auto"/>
        <w:jc w:val="both"/>
      </w:pPr>
      <w:r>
        <w:rPr>
          <w:rFonts w:ascii="Segoe UI Symbol" w:eastAsia="Times New Roman" w:hAnsi="Segoe UI Symbol" w:cs="Segoe UI Symbol"/>
          <w:color w:val="000000"/>
          <w:sz w:val="24"/>
          <w:szCs w:val="24"/>
          <w:lang w:eastAsia="pl-PL"/>
        </w:rPr>
        <w:t>❏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Wskazane jest także zabranie zapasowego ubrania, zabezpieczonego przed zam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oczeniem.</w:t>
      </w:r>
    </w:p>
    <w:p w14:paraId="7E63185F" w14:textId="77777777" w:rsidR="009E77D5" w:rsidRDefault="00546E9F">
      <w:pPr>
        <w:spacing w:after="375" w:line="240" w:lineRule="auto"/>
        <w:jc w:val="both"/>
      </w:pPr>
      <w:r>
        <w:rPr>
          <w:rFonts w:ascii="Segoe UI Symbol" w:eastAsia="Times New Roman" w:hAnsi="Segoe UI Symbol" w:cs="Segoe UI Symbol"/>
          <w:color w:val="000000"/>
          <w:sz w:val="24"/>
          <w:szCs w:val="24"/>
          <w:lang w:eastAsia="pl-PL"/>
        </w:rPr>
        <w:t xml:space="preserve">❏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Każdy uczestnik spływu powinien posiadać okulary chroniące oczy przed słońcem, wiatrem, gałęziami drzew.</w:t>
      </w:r>
    </w:p>
    <w:p w14:paraId="3AAAF0D2" w14:textId="77777777" w:rsidR="009E77D5" w:rsidRDefault="00546E9F">
      <w:pPr>
        <w:spacing w:after="375" w:line="240" w:lineRule="auto"/>
        <w:jc w:val="both"/>
      </w:pPr>
      <w:r>
        <w:rPr>
          <w:rFonts w:ascii="Segoe UI Symbol" w:eastAsia="Times New Roman" w:hAnsi="Segoe UI Symbol" w:cs="Segoe UI Symbol"/>
          <w:color w:val="000000"/>
          <w:sz w:val="24"/>
          <w:szCs w:val="24"/>
          <w:lang w:eastAsia="pl-PL"/>
        </w:rPr>
        <w:t>❏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Cenne przedmioty (dokumenty osobiste, telefony, aparaty fotograficzne) powinny być zabezpieczone przed zamoczeniem i zatonięciem.</w:t>
      </w:r>
    </w:p>
    <w:p w14:paraId="4AE568F4" w14:textId="77777777" w:rsidR="009E77D5" w:rsidRDefault="00546E9F">
      <w:pPr>
        <w:spacing w:after="375" w:line="240" w:lineRule="auto"/>
        <w:jc w:val="both"/>
      </w:pPr>
      <w:r>
        <w:rPr>
          <w:rFonts w:ascii="Segoe UI Symbol" w:eastAsia="Times New Roman" w:hAnsi="Segoe UI Symbol" w:cs="Segoe UI Symbol"/>
          <w:color w:val="000000"/>
          <w:sz w:val="24"/>
          <w:szCs w:val="24"/>
          <w:lang w:eastAsia="pl-PL"/>
        </w:rPr>
        <w:t>❏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Organ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izator nie bierze na siebie odpowiedzialności za rzeczy zagubione, szkody osobowe, rzeczowe i majątkowe, które wystąpią przed, w trakcie lub po zakończeniu spływu.</w:t>
      </w:r>
    </w:p>
    <w:p w14:paraId="5DF8291D" w14:textId="77777777" w:rsidR="009E77D5" w:rsidRDefault="00546E9F">
      <w:pPr>
        <w:spacing w:after="375" w:line="240" w:lineRule="auto"/>
        <w:jc w:val="both"/>
      </w:pPr>
      <w:r>
        <w:rPr>
          <w:rFonts w:ascii="Segoe UI Symbol" w:eastAsia="Times New Roman" w:hAnsi="Segoe UI Symbol" w:cs="Segoe UI Symbol"/>
          <w:color w:val="000000"/>
          <w:sz w:val="24"/>
          <w:szCs w:val="24"/>
          <w:lang w:eastAsia="pl-PL"/>
        </w:rPr>
        <w:t>❏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Uczestnictwo w spływie jest darmowe, jedynym kosztem jaki ponosi uczestnik jest koszt wynaj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ęcia kajaka, usługi logistycznej przewozu prywatnego kajaka oraz koszt obsługi spływu.</w:t>
      </w:r>
    </w:p>
    <w:p w14:paraId="144E1A86" w14:textId="77777777" w:rsidR="009E77D5" w:rsidRDefault="00546E9F">
      <w:pPr>
        <w:spacing w:after="375" w:line="240" w:lineRule="auto"/>
        <w:jc w:val="both"/>
      </w:pPr>
      <w:r>
        <w:rPr>
          <w:rFonts w:ascii="Segoe UI Symbol" w:eastAsia="Times New Roman" w:hAnsi="Segoe UI Symbol" w:cs="Segoe UI Symbol"/>
          <w:color w:val="000000"/>
          <w:sz w:val="24"/>
          <w:szCs w:val="24"/>
          <w:lang w:eastAsia="pl-PL"/>
        </w:rPr>
        <w:t>❏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Po zakończeniu spływu , uczestnicy zobowiązani są do oczyszczenia kajaków oraz pozostawienia kamizelek ratunkowych i wioseł a także wyciągnięcia kajaka na brzeg</w:t>
      </w:r>
    </w:p>
    <w:p w14:paraId="135C4A1E" w14:textId="77777777" w:rsidR="009E77D5" w:rsidRDefault="00546E9F">
      <w:pPr>
        <w:spacing w:after="375" w:line="240" w:lineRule="auto"/>
        <w:jc w:val="both"/>
      </w:pPr>
      <w:r>
        <w:rPr>
          <w:rFonts w:ascii="Segoe UI Symbol" w:eastAsia="Times New Roman" w:hAnsi="Segoe UI Symbol" w:cs="Segoe UI Symbol"/>
          <w:color w:val="000000"/>
          <w:sz w:val="24"/>
          <w:szCs w:val="24"/>
          <w:lang w:eastAsia="pl-PL"/>
        </w:rPr>
        <w:t>❏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Organizator ma prawo wyłączenia uczestnika ze spływu, który nie stosuje się do regulaminu i zasad bezpieczeństwa .</w:t>
      </w:r>
    </w:p>
    <w:p w14:paraId="569426A8" w14:textId="77777777" w:rsidR="009E77D5" w:rsidRDefault="00546E9F">
      <w:pPr>
        <w:spacing w:after="375" w:line="240" w:lineRule="auto"/>
        <w:jc w:val="both"/>
      </w:pPr>
      <w:r>
        <w:rPr>
          <w:rFonts w:ascii="Segoe UI Symbol" w:eastAsia="Times New Roman" w:hAnsi="Segoe UI Symbol" w:cs="Segoe UI Symbol"/>
          <w:color w:val="000000"/>
          <w:sz w:val="24"/>
          <w:szCs w:val="24"/>
          <w:lang w:eastAsia="pl-PL"/>
        </w:rPr>
        <w:t>❏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Organizator spływu, ze względu na bezpieczeństwo uczestników, ma prawo dokonania koniecznych zmian trasy, godziny rozpoczęcia i programu sp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ływu oraz odwołania spływu w przypadku wysokiego stanu wody lub złych warunków pogodowych.</w:t>
      </w:r>
    </w:p>
    <w:p w14:paraId="0C9BD8FF" w14:textId="77777777" w:rsidR="009E77D5" w:rsidRDefault="00546E9F">
      <w:pPr>
        <w:spacing w:after="375" w:line="240" w:lineRule="auto"/>
        <w:jc w:val="both"/>
      </w:pPr>
      <w:r>
        <w:rPr>
          <w:rFonts w:ascii="Segoe UI Symbol" w:eastAsia="Times New Roman" w:hAnsi="Segoe UI Symbol" w:cs="Segoe UI Symbol"/>
          <w:color w:val="000000"/>
          <w:sz w:val="24"/>
          <w:szCs w:val="24"/>
          <w:lang w:eastAsia="pl-PL"/>
        </w:rPr>
        <w:t>❏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Nie stosowanie się do któregokolwiek punktu regulaminu może być powodem, do wykluczenia uczestnika ze spływu.</w:t>
      </w:r>
    </w:p>
    <w:p w14:paraId="51E05992" w14:textId="77777777" w:rsidR="009E77D5" w:rsidRDefault="00546E9F">
      <w:pPr>
        <w:spacing w:after="375" w:line="240" w:lineRule="auto"/>
        <w:jc w:val="both"/>
      </w:pPr>
      <w:r>
        <w:rPr>
          <w:rFonts w:ascii="Segoe UI Symbol" w:eastAsia="Times New Roman" w:hAnsi="Segoe UI Symbol" w:cs="Segoe UI Symbol"/>
          <w:color w:val="000000"/>
          <w:sz w:val="24"/>
          <w:szCs w:val="24"/>
          <w:lang w:eastAsia="pl-PL"/>
        </w:rPr>
        <w:t>❏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Wyrażając zgodę na start uczestnicy wyrażają zgodę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na przetwarzanie ich danych osobowych dla potrzeb wewnętrznych organizatora, jak również do celów marketingowych Organizatora oraz podmiotów współpracujących z Organizatorem.</w:t>
      </w:r>
    </w:p>
    <w:p w14:paraId="26D912F4" w14:textId="77777777" w:rsidR="009E77D5" w:rsidRDefault="00546E9F">
      <w:pPr>
        <w:spacing w:after="375" w:line="240" w:lineRule="auto"/>
        <w:jc w:val="both"/>
      </w:pPr>
      <w:r>
        <w:rPr>
          <w:rFonts w:ascii="Segoe UI Symbol" w:eastAsia="Times New Roman" w:hAnsi="Segoe UI Symbol" w:cs="Segoe UI Symbol"/>
          <w:color w:val="000000"/>
          <w:sz w:val="24"/>
          <w:szCs w:val="24"/>
          <w:lang w:eastAsia="pl-PL"/>
        </w:rPr>
        <w:t>❏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Organizator po uzyskaniu zgody na przetwarzanie danych osobowych będzie je wyko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rzystywać w celach związanych z organizacją i promocją imprezy.</w:t>
      </w:r>
    </w:p>
    <w:p w14:paraId="70B8D71B" w14:textId="77777777" w:rsidR="009E77D5" w:rsidRDefault="00546E9F">
      <w:pPr>
        <w:spacing w:after="375" w:line="240" w:lineRule="auto"/>
        <w:jc w:val="both"/>
      </w:pPr>
      <w:r>
        <w:rPr>
          <w:rFonts w:ascii="Segoe UI Symbol" w:eastAsia="Times New Roman" w:hAnsi="Segoe UI Symbol" w:cs="Segoe UI Symbol"/>
          <w:color w:val="000000"/>
          <w:sz w:val="24"/>
          <w:szCs w:val="24"/>
          <w:lang w:eastAsia="pl-PL"/>
        </w:rPr>
        <w:t>❏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Uczestnik w oświadczeniu udziela również zgody na wykorzystanie wizerunku. Zdjęcia wykonane w trakcie imprezy mogą posłużyć Organizatorom do celów promocyjnych i reklamowych.</w:t>
      </w:r>
    </w:p>
    <w:p w14:paraId="7E21170C" w14:textId="77777777" w:rsidR="009E77D5" w:rsidRDefault="00546E9F">
      <w:pPr>
        <w:spacing w:after="375" w:line="240" w:lineRule="auto"/>
        <w:jc w:val="both"/>
      </w:pPr>
      <w:r>
        <w:rPr>
          <w:rFonts w:ascii="Segoe UI Symbol" w:eastAsia="Times New Roman" w:hAnsi="Segoe UI Symbol" w:cs="Segoe UI Symbol"/>
          <w:color w:val="000000"/>
          <w:sz w:val="24"/>
          <w:szCs w:val="24"/>
          <w:lang w:eastAsia="pl-PL"/>
        </w:rPr>
        <w:t>❏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Osoby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umieszczające zdjęcia na stronie organizatora automatycznie pozbawia się praw autorskich, a zdjęcia udostępnia do dalszego wykorzystania.</w:t>
      </w:r>
    </w:p>
    <w:p w14:paraId="567E2B75" w14:textId="3C30AA72" w:rsidR="009E77D5" w:rsidRDefault="00546E9F">
      <w:pPr>
        <w:spacing w:after="375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>
        <w:rPr>
          <w:rFonts w:ascii="Segoe UI Symbol" w:eastAsia="Times New Roman" w:hAnsi="Segoe UI Symbol" w:cs="Segoe UI Symbol"/>
          <w:color w:val="000000"/>
          <w:sz w:val="24"/>
          <w:szCs w:val="24"/>
          <w:lang w:eastAsia="pl-PL"/>
        </w:rPr>
        <w:lastRenderedPageBreak/>
        <w:t>❏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W sprawach nieobjętych regulaminem decyduje Organizator.</w:t>
      </w:r>
    </w:p>
    <w:p w14:paraId="3207BC0B" w14:textId="3AD4FE1F" w:rsidR="00546E9F" w:rsidRPr="00546E9F" w:rsidRDefault="00546E9F">
      <w:pPr>
        <w:spacing w:after="375" w:line="240" w:lineRule="auto"/>
        <w:jc w:val="both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pl-PL"/>
        </w:rPr>
      </w:pPr>
      <w:r w:rsidRPr="00546E9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pl-PL"/>
        </w:rPr>
        <w:t>W trakcie spływu obowiązywać będą wszystkie przepisy wprowadzone w związku z pandemią COVID-19.</w:t>
      </w:r>
    </w:p>
    <w:p w14:paraId="6747C894" w14:textId="7C0A8F84" w:rsidR="00546E9F" w:rsidRDefault="00546E9F">
      <w:pPr>
        <w:spacing w:after="375" w:line="240" w:lineRule="auto"/>
        <w:jc w:val="both"/>
      </w:pPr>
    </w:p>
    <w:p w14:paraId="41560A56" w14:textId="77777777" w:rsidR="009E77D5" w:rsidRDefault="009E77D5">
      <w:pPr>
        <w:shd w:val="clear" w:color="auto" w:fill="FFFFFF"/>
        <w:spacing w:after="0" w:line="240" w:lineRule="auto"/>
        <w:jc w:val="both"/>
      </w:pPr>
    </w:p>
    <w:p w14:paraId="1CD74F20" w14:textId="77777777" w:rsidR="009E77D5" w:rsidRDefault="009E77D5">
      <w:pPr>
        <w:jc w:val="both"/>
      </w:pPr>
    </w:p>
    <w:sectPr w:rsidR="009E77D5">
      <w:pgSz w:w="11906" w:h="16838"/>
      <w:pgMar w:top="1417" w:right="1417" w:bottom="1417" w:left="1417" w:header="0" w:footer="0" w:gutter="0"/>
      <w:cols w:space="708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EE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autoHyphenation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77D5"/>
    <w:rsid w:val="00546E9F"/>
    <w:rsid w:val="009E77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359AA7"/>
  <w15:docId w15:val="{80014C8A-16D7-421E-9827-06360CE6B9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after="160" w:line="259" w:lineRule="auto"/>
    </w:pPr>
  </w:style>
  <w:style w:type="paragraph" w:styleId="Nagwek5">
    <w:name w:val="heading 5"/>
    <w:basedOn w:val="Normalny"/>
    <w:link w:val="Nagwek5Znak"/>
    <w:uiPriority w:val="9"/>
    <w:qFormat/>
    <w:rsid w:val="00F6174A"/>
    <w:pPr>
      <w:spacing w:beforeAutospacing="1" w:afterAutospacing="1" w:line="240" w:lineRule="auto"/>
      <w:outlineLvl w:val="4"/>
    </w:pPr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5Znak">
    <w:name w:val="Nagłówek 5 Znak"/>
    <w:basedOn w:val="Domylnaczcionkaakapitu"/>
    <w:link w:val="Nagwek5"/>
    <w:uiPriority w:val="9"/>
    <w:qFormat/>
    <w:rsid w:val="00F6174A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character" w:styleId="Pogrubienie">
    <w:name w:val="Strong"/>
    <w:basedOn w:val="Domylnaczcionkaakapitu"/>
    <w:uiPriority w:val="22"/>
    <w:qFormat/>
    <w:rsid w:val="00F6174A"/>
    <w:rPr>
      <w:b/>
      <w:bCs/>
    </w:rPr>
  </w:style>
  <w:style w:type="character" w:customStyle="1" w:styleId="screen-reader-text">
    <w:name w:val="screen-reader-text"/>
    <w:basedOn w:val="Domylnaczcionkaakapitu"/>
    <w:qFormat/>
    <w:rsid w:val="00F6174A"/>
  </w:style>
  <w:style w:type="character" w:customStyle="1" w:styleId="czeinternetowe">
    <w:name w:val="Łącze internetowe"/>
    <w:rPr>
      <w:color w:val="000080"/>
      <w:u w:val="single"/>
      <w:lang/>
    </w:rPr>
  </w:style>
  <w:style w:type="paragraph" w:styleId="Nagwek">
    <w:name w:val="header"/>
    <w:basedOn w:val="Normalny"/>
    <w:next w:val="Tekstpodstawowy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Tekstpodstawowy">
    <w:name w:val="Body Text"/>
    <w:basedOn w:val="Normalny"/>
    <w:pPr>
      <w:spacing w:after="140" w:line="276" w:lineRule="auto"/>
    </w:pPr>
  </w:style>
  <w:style w:type="paragraph" w:styleId="Lista">
    <w:name w:val="List"/>
    <w:basedOn w:val="Tekstpodstawowy"/>
    <w:rPr>
      <w:rFonts w:cs="Lucida Sans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eks">
    <w:name w:val="Indeks"/>
    <w:basedOn w:val="Normalny"/>
    <w:qFormat/>
    <w:pPr>
      <w:suppressLineNumbers/>
    </w:pPr>
    <w:rPr>
      <w:rFonts w:cs="Lucida Sans"/>
    </w:rPr>
  </w:style>
  <w:style w:type="paragraph" w:styleId="NormalnyWeb">
    <w:name w:val="Normal (Web)"/>
    <w:basedOn w:val="Normalny"/>
    <w:uiPriority w:val="99"/>
    <w:semiHidden/>
    <w:unhideWhenUsed/>
    <w:qFormat/>
    <w:rsid w:val="00F6174A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menu-item">
    <w:name w:val="menu-item"/>
    <w:basedOn w:val="Normalny"/>
    <w:qFormat/>
    <w:rsid w:val="00F6174A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contact-informationitem">
    <w:name w:val="contact-information__item"/>
    <w:basedOn w:val="Normalny"/>
    <w:qFormat/>
    <w:rsid w:val="00F6174A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</Pages>
  <Words>586</Words>
  <Characters>3522</Characters>
  <Application>Microsoft Office Word</Application>
  <DocSecurity>0</DocSecurity>
  <Lines>29</Lines>
  <Paragraphs>8</Paragraphs>
  <ScaleCrop>false</ScaleCrop>
  <Company/>
  <LinksUpToDate>false</LinksUpToDate>
  <CharactersWithSpaces>4100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agrzelak</dc:creator>
  <dc:description/>
  <cp:lastModifiedBy>Piotr Cheba</cp:lastModifiedBy>
  <cp:revision>4</cp:revision>
  <dcterms:created xsi:type="dcterms:W3CDTF">2021-07-14T12:20:00Z</dcterms:created>
  <dcterms:modified xsi:type="dcterms:W3CDTF">2021-07-17T05:45:00Z</dcterms:modified>
  <dc:language>pl-PL</dc:language>
</cp:coreProperties>
</file>